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  <w:gridCol w:w="6"/>
      </w:tblGrid>
      <w:tr w:rsidR="008159DA" w:rsidRPr="008159DA" w:rsidTr="0077658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8159DA" w:rsidRPr="008159DA" w:rsidTr="008159DA">
              <w:tc>
                <w:tcPr>
                  <w:tcW w:w="10415" w:type="dxa"/>
                  <w:hideMark/>
                </w:tcPr>
                <w:tbl>
                  <w:tblPr>
                    <w:tblW w:w="0" w:type="auto"/>
                    <w:shd w:val="clear" w:color="auto" w:fill="A9A9A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4"/>
                    <w:gridCol w:w="6905"/>
                    <w:gridCol w:w="234"/>
                    <w:gridCol w:w="234"/>
                  </w:tblGrid>
                  <w:tr w:rsidR="008159DA" w:rsidRPr="008159DA">
                    <w:trPr>
                      <w:trHeight w:val="382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200BC7" w:rsidP="008159DA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TH Sarabun New" w:eastAsia="Times New Roman" w:hAnsi="TH Sarabun New" w:cs="TH Sarabun New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              </w:t>
                        </w:r>
                        <w:r w:rsidR="008159DA"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รายงานรายละเอียดประมาณการรายจ่ายงบประมาณรายจ่ายทั่วไป</w:t>
                        </w:r>
                      </w:p>
                    </w:tc>
                  </w:tr>
                  <w:tr w:rsidR="00200BC7" w:rsidRPr="008159DA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D970D0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D970D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D970D0" w:rsidRDefault="00200BC7" w:rsidP="008159DA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D970D0">
                          <w:rPr>
                            <w:rFonts w:ascii="TH Sarabun New" w:eastAsia="Times New Roman" w:hAnsi="TH Sarabun New" w:cs="TH Sarabun New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            </w:t>
                        </w:r>
                        <w:r w:rsidR="008159DA" w:rsidRPr="00D970D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ประจำปีงบประมาณ พ.ศ. </w:t>
                        </w:r>
                        <w:r w:rsidR="008159DA" w:rsidRPr="00D970D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2559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>
                    <w:trPr>
                      <w:trHeight w:val="382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D970D0" w:rsidRDefault="00200BC7" w:rsidP="008159DA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D970D0">
                          <w:rPr>
                            <w:rFonts w:ascii="TH Sarabun New" w:eastAsia="Times New Roman" w:hAnsi="TH Sarabun New" w:cs="TH Sarabun New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         </w:t>
                        </w:r>
                        <w:r w:rsidR="008159DA" w:rsidRPr="00D970D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องค์การบริหารส่วนตำบลท่าด้วง</w:t>
                        </w:r>
                      </w:p>
                    </w:tc>
                  </w:tr>
                  <w:tr w:rsidR="008159DA" w:rsidRPr="008159DA">
                    <w:trPr>
                      <w:trHeight w:val="367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D970D0" w:rsidRDefault="00200BC7" w:rsidP="008159DA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D970D0">
                          <w:rPr>
                            <w:rFonts w:ascii="TH Sarabun New" w:eastAsia="Times New Roman" w:hAnsi="TH Sarabun New" w:cs="TH Sarabun New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         </w:t>
                        </w:r>
                        <w:r w:rsidRPr="00D970D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อำเภอ</w:t>
                        </w:r>
                        <w:r w:rsidR="008159DA" w:rsidRPr="00D970D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หนองไผ่</w:t>
                        </w:r>
                        <w:r w:rsidRPr="00D970D0">
                          <w:rPr>
                            <w:rFonts w:ascii="TH Sarabun New" w:eastAsia="Times New Roman" w:hAnsi="TH Sarabun New" w:cs="TH Sarabun New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="008159DA" w:rsidRPr="00D970D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 จังหวัดเพชรบูรณ์</w:t>
                        </w:r>
                      </w:p>
                    </w:tc>
                  </w:tr>
                </w:tbl>
                <w:p w:rsidR="008159DA" w:rsidRPr="008159DA" w:rsidRDefault="008159DA" w:rsidP="008159DA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8159DA" w:rsidRPr="008159DA" w:rsidTr="008159DA">
              <w:trPr>
                <w:trHeight w:val="26"/>
              </w:trPr>
              <w:tc>
                <w:tcPr>
                  <w:tcW w:w="0" w:type="auto"/>
                  <w:vAlign w:val="center"/>
                  <w:hideMark/>
                </w:tcPr>
                <w:p w:rsidR="008159DA" w:rsidRPr="008159DA" w:rsidRDefault="008159DA" w:rsidP="008159DA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8159DA" w:rsidRPr="008159DA" w:rsidTr="008159DA">
              <w:tc>
                <w:tcPr>
                  <w:tcW w:w="0" w:type="auto"/>
                  <w:hideMark/>
                </w:tcPr>
                <w:tbl>
                  <w:tblPr>
                    <w:tblW w:w="921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"/>
                    <w:gridCol w:w="176"/>
                    <w:gridCol w:w="203"/>
                    <w:gridCol w:w="91"/>
                    <w:gridCol w:w="90"/>
                    <w:gridCol w:w="3952"/>
                    <w:gridCol w:w="528"/>
                    <w:gridCol w:w="506"/>
                    <w:gridCol w:w="849"/>
                    <w:gridCol w:w="679"/>
                    <w:gridCol w:w="1051"/>
                    <w:gridCol w:w="936"/>
                  </w:tblGrid>
                  <w:tr w:rsidR="005772DA" w:rsidRPr="008159DA" w:rsidTr="008159DA">
                    <w:tc>
                      <w:tcPr>
                        <w:tcW w:w="144" w:type="dxa"/>
                        <w:shd w:val="clear" w:color="auto" w:fill="auto"/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76" w:type="dxa"/>
                        <w:shd w:val="clear" w:color="auto" w:fill="auto"/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3" w:type="dxa"/>
                        <w:shd w:val="clear" w:color="auto" w:fill="auto"/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91" w:type="dxa"/>
                        <w:shd w:val="clear" w:color="auto" w:fill="auto"/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90" w:type="dxa"/>
                        <w:shd w:val="clear" w:color="auto" w:fill="auto"/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609" w:type="dxa"/>
                        <w:shd w:val="clear" w:color="auto" w:fill="auto"/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17" w:type="dxa"/>
                        <w:shd w:val="clear" w:color="auto" w:fill="auto"/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8" w:type="dxa"/>
                        <w:shd w:val="clear" w:color="auto" w:fill="auto"/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auto"/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1" w:type="dxa"/>
                        <w:shd w:val="clear" w:color="auto" w:fill="auto"/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49" w:type="dxa"/>
                        <w:shd w:val="clear" w:color="auto" w:fill="auto"/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220" w:type="dxa"/>
                        <w:shd w:val="clear" w:color="auto" w:fill="auto"/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9214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ประมาณการรายจ่ายรวมทั้งสิ้น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23,441,000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จ่ายจากรายได้จัดเก็บเอง หมวดภาษีจัดสรรและหมวดเงินอุดหนุนทั่วไป แยกเป็น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9214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  <w:cs/>
                          </w:rPr>
                          <w:t>แผนงานบริหารงานทั่วไป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งานบริหารทั่วไป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5,877,820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งบบุคลากร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4,335,120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เงินเดือน (ฝ่ายการเมือง)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2,225,520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เงินเดือนนายก/รองนายก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514,080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5772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เพื่อจ่ายเป็นเงินเดือน นายก อบต. เดือนละ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20,400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x 12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เดือน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244,800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="005772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และเงินเดือน รองนายก อบต. เดือนละ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11,220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x 12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เดือน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x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คน 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269,280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เป็นจำนวนเงินทั้งสิ้น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514,080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เงินค่าตอบแทนประจำตำแหน่งนายก/รองนายก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42,120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เพื่อจ่ายเป็นค่าตอบแทนประจำตำแหน่ง นายก อบต. เดือนละ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1,750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x 12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เดือน 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21,000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และรองนายก อบต.เดือนละ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880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x12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เดือน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x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คน 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21,120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เป็นจำนวนเงินทั้งสิ้น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42,120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เงินค่าตอบแทนพิเศษนายก/รองนายก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42,120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5772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เพื่อจ่ายเป็นค่าตอบแทนพิเศษนายก อบต. เดือนละ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1,750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x 12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เดือน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21,000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และค่าตอบแทนพิเศษรองนายก อบต.เดือนละ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880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x12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เดือน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x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คน 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21,120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เป็นจำนวนเงินทั้งสิ้น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42,120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เงินค่าตอบแทนเลขานุการ/ที่ปรึกษานายกเทศมนตรี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นายกองค์การบริหารส่วนตำบล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86,400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เพื่อจ่ายเป็นค่าตอบแทนเลขานุการนายก อบต. เดือนละ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7,200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x12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เดือน 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86,400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เงินค่าตอบแทนสมาชิกสภาองค์กรปกครองส่วนท้องถิ่น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1,540,800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5772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เพื่อจ่ายเป็นค่าตอบแทน ดังนี้ ประธานสภาฯ เดือนละ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11,220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x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 xml:space="preserve">12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เดือน 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134,640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รองประธานสภา เดือนละ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9,180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x 12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เดือน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110,160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สมาชิกสภา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14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เดือนละ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7,200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บาท/คน/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เดือน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1,209,600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เลขานุการสภาฯ เดือนละ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7,200 /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คน/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เดือน 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86,400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เป็นจำนวนเงินทั้งสิ้น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1,540,800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เงินเดือน (ฝ่ายประจำ)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2,109,600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เงินเดือนพนักงาน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1,039,800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5772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เพื่อจ่ายเป็นเงินเดือนพนักงานส่วนตำบล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อัตรา ดังนี้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E07809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ปลัดองค์การบริหารส่วนตำบล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อัตรา เดือนตุลาคม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2558</w:t>
                        </w:r>
                        <w:r w:rsidR="00E07809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–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เดือนกันยายน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361,200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บาท/หัวหน้าสำนักปลัดองค์การบริหารส่วนตำบล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อัตรา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เดือนตุลาคม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2558 –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เดือนกันยายน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280,440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/ บุคลากร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อัตรา เดือนตุลาคม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2558 –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เดือนกันยายน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249,240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/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เจ้าพนักงานธุรการ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อัตรา เดือนตุลาคม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2558 –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เดือนกันยายน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เป็นเงิน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148,920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เป็นเงินทั้งสิ้น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1,039,800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เงินประจำตำแหน่ง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176,400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เพื่อจ่ายเป็นเงินประจำตำแหน่งและค่าตอบแทนพิเศษของพนักงานที่ควรได้รับ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ตามระเบียบที่กำหนด 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176,400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ค่าจ้างลูกจ้างประจำ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214,560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เพื่อจ่ายเป็นค่าจ้างลูกจ้างประจำ ตำแหน่ง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เจ้าหน้าที่บริหารงานทั่วไป (ลูกจ้างประจำ)จำนวน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อัตรา เดือนตุลาคม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2558 –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เดือนกันยายน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214,560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ค่าตอบแทนพนักงานจ้าง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639,000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เพื่อจ่ายเป็นค่าตอบแทนพนักงานจ้าง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อัตรา ดังนี้ แม่บ้าน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ตามภารกิจ)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อัตรา เดือนตุลาคม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2558 –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กันยายน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140,040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บาท/พนักงานขับรถยนต์ (ตามภารกิจ)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อัตรา เดือนตุลาคม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2558 –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กันยายน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138,960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/คนงานทั่วไป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อัตรา เดือนตุลาคม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2558 –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กันยายน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360,000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เป็นเงินทั้งสิ้น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639,000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เงินเพิ่มต่าง ๆของพนักงานจ้าง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39,840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5772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เพื่อจ่ายเป็นเงินเพิ่มต่าง ๆ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ให้แก่พนักงานจ้างที่มีสิทธิได้รับเงินเพิ่มต่างๆ เช่น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เงินเพิ่มการครองชีพชั่วคราว ฯลฯ 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39,840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1,267,500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ค่าใช้สอย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600,000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รายจ่ายเพื่อให้ได้มาซึ่งบริการ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เพื่อจ่ายเป็นค่าจ้างเหมาบริการต่างๆ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รายจ่ายเกี่ยวกับการรับรองและพิธีการ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ค่าใช้จ่ายในการรับรองหรือเลี้ยงรับรอง พิธีเปิดอาคารต่างๆ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ค่าใช้จ่ายในพิธีทางศาสนา/รัฐพิธี ฯลฯ จำนวนเงิน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รายจ่ายเกี่ยวเนื่องกับการปฏิบัติราชการที่ไม่เข้าลักษณะรายจ่ายหมวดอื่นๆ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5772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ค่าของรางวัล หรือเงินรางวัลในการจัดงานกิจกรรมต่างๆที่มีความจำเป็น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และความเหมาะสม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ค่าใช้จ่ายในการเดินทางไปราชการในราชอาณาจักรและนอกราชอาณาจักร เช่น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ค่าเบี้ยเลี้ยงเดินทาง ค่าพาหนะ ค่าเช่าที่พัก ค่าลงทะเบียนต่างๆ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ค่าพวงมาลัย ช่อดอกไม้ กระเช้าดอกไม้และพวงมาลา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สำหรับพิธีการวันสำคัญต่างๆ ตามวาระโอกาสที่จำเป็นและมีความสำคัญฯ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โครงการอบรมศึกษาดูงานเพื่อเพิ่มประสิทธิภาพในการปฏิบัติงานราชการ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ประจำปีงบประมาณ พ.ศ.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300,000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ค่าวัสดุ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380,000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วัสดุสำนักงาน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200,000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772DA" w:rsidRPr="005772DA" w:rsidRDefault="00826A9D" w:rsidP="00826A9D">
                        <w:pPr>
                          <w:pStyle w:val="a3"/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1. </w:t>
                        </w:r>
                        <w:r w:rsidR="008159DA" w:rsidRPr="005772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ค่าจัดซื้อสิ่งของต่างๆ เช่น กระดาษ แฟ้ม ปากกา ดินสอ ยางลบ</w:t>
                        </w:r>
                        <w:r w:rsidR="008159DA" w:rsidRPr="005772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8159DA" w:rsidRPr="005772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ไม้บรรทัด แบบพิมพ์ต่างๆ ฯลฯ</w:t>
                        </w:r>
                        <w:r w:rsidR="008159DA" w:rsidRPr="005772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8159DA" w:rsidRPr="005772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="008159DA" w:rsidRPr="005772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="008159DA" w:rsidRPr="005772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="008159DA" w:rsidRPr="005772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8159DA" w:rsidRPr="005772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2. </w:t>
                        </w:r>
                        <w:r w:rsidR="008159DA" w:rsidRPr="005772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ค่าจัดซื้อธงตราสัญลักษณ์เพื่อเฉลิมพระเกียรติฯ </w:t>
                        </w:r>
                        <w:r w:rsidR="005772DA" w:rsidRPr="005772DA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         </w:t>
                        </w:r>
                        <w:r w:rsidR="008159DA" w:rsidRPr="005772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(ขนาด </w:t>
                        </w:r>
                        <w:r w:rsidR="008159DA" w:rsidRPr="005772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60 X 90 </w:t>
                        </w:r>
                        <w:r w:rsidR="008159DA" w:rsidRPr="005772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ซม.) จำนวน </w:t>
                        </w:r>
                        <w:r w:rsidR="008159DA" w:rsidRPr="005772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="008159DA" w:rsidRPr="005772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วัสดุงานบ้านงานครัว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เพื่อจ่ายเป็นค่าสิ่งของเครื่องใช้ต่างๆ เช่น น้ำยาล้างห้องน้ำ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ไม้กวาด ฯลฯ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วัสดุโฆษณาและเผยแพร่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B778A2" w:rsidRDefault="00B778A2" w:rsidP="005772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8159DA" w:rsidRPr="008159DA" w:rsidRDefault="008159DA" w:rsidP="005772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>เพื่อจ่ายเป็นค่ากระดาษเขียนโปสเตอร์ สีและพู่กัน ฟิล์ม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รูปสีที่ได้จากการล้าง อัด ขยาย ฯลฯ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วัสดุคอมพิวเตอร์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เพื่อจ่ายเป็นค่าหมึกพิมพ์เครื่องคอมพิวเตอร์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,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ตลับหมึกเครื่องพิมพ์คอมพิวเตอร์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,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แผ่นดิสก์ ฯลฯ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ค่าสาธารณูปโภค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287,500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ค่าไฟฟ้า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200,000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เพื่อจ่ายเป็นค่าไฟฟ้าสำหรับที่ทำการองค์การบริหารส่วนตำบล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/</w:t>
                        </w:r>
                        <w:r w:rsidR="005772DA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ศูนย์พัฒนาเด็กเล็กบ้านท่าด้วง ฯลฯ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ค่าน้ำประปา ค่าน้ำบาดาล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เพื่อจ่ายเป็นค่าน้ำประปาสำหรับที่ทำการองค์การบริหารส่วนตำบล</w:t>
                        </w:r>
                        <w:r w:rsidR="005772DA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ท่าด้วง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และศูนย์พัฒนาเด็กเล็กบ้านท่าด้วง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ค่าบริการไปรษณีย์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5772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เพื่อจ่ายเป็นค่าไปรษณีย์ ค่าโทรเลข ค่าธนาณัติ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ค่าจัดซื้อดวงตราไปรษณีย์กร ค่าเช่าตู้ไปรษณีย์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ค่าบริการสื่อสารและโทรคมนาคม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57,500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5772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1.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ค่าใช้จ่ายเกี่ยวกับการใช้ระบบอินเตอร์เน็ตและค่าโทรศัพท์ ฯลฯ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2.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ค่าเช่าพื้นที่เว็บไซต์ขององค์การบริหารส่วนตำบลท่าด้วง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  <w:t>(</w:t>
                        </w:r>
                        <w:hyperlink r:id="rId8" w:history="1">
                          <w:r w:rsidR="005772DA" w:rsidRPr="005772DA">
                            <w:rPr>
                              <w:rStyle w:val="a4"/>
                              <w:rFonts w:ascii="TH Sarabun New" w:eastAsia="Times New Roman" w:hAnsi="TH Sarabun New" w:cs="TH Sarabun New"/>
                              <w:color w:val="auto"/>
                              <w:sz w:val="32"/>
                              <w:szCs w:val="32"/>
                              <w:u w:val="none"/>
                            </w:rPr>
                            <w:t>www.thaduang.go.th</w:t>
                          </w:r>
                        </w:hyperlink>
                        <w:r w:rsidRPr="008159DA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  <w:t>)</w:t>
                        </w:r>
                        <w:r w:rsidR="005772DA" w:rsidRPr="005772DA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  <w:t xml:space="preserve">7,500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งบลงทุน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245,200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ค่าครุภัณฑ์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245,200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ครุภัณฑ์สำนักงาน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ค่าจัดซื้อซุ้มเฉลิมพระเกียรติฯ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ซุ้มๆ 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="0073680B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เป็นจำนวนเงิน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ค่าจัดซื้อตู้เก็บเอกสาร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บานเปิด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ตู้ๆ 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="0073680B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เป็นจำนวนเงิน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12,000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12,000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จัดซื้อเก้าอี้นั่งคอย (ขนาด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ที่นั่ง)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ตัวๆ 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1,800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73680B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เป็นจำนวนเงิน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7,200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7,200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จัดซื้อเต็นท์ผ้าใบพร้อมโครงเหล็ก ขนาดกว้าง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 x 8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 จำนวน</w:t>
                        </w:r>
                        <w:r w:rsidR="0073680B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หลังๆ 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เป็นจำนวนเงิน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จัดซื้อโต๊ะทำงานพร้อมเก้าอี้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ชุดๆ 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6,500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73680B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 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เป็นจำนวนเงิน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13,000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13,000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จัดซื้อโต๊ะหมู่บูชา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ชุด เป็นจำนวนเงิน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9,900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คุณลักษณะพื้นฐาน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1) </w:t>
                        </w:r>
                        <w:r w:rsidR="00B462F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ท</w:t>
                        </w:r>
                        <w:r w:rsidR="00B462FD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>ำ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ด้วยไม้สัก ความกว้างของโต๊ะหมู่ ขนาด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นิ้ว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2)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มีฐานรองโต๊ะหมู่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3)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มีโต๊ะแท่นบูชา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ชิ้น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9,900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ครุภัณฑ์คอมพิวเตอร์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จัดซื้อเครื่องสแกนเนอร์ สำหรับงานเก็บเอกสารทั่วไป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เครื่อง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ราคา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3,100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คุณลักษณะพื้นฐาน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มีความละเอียดในการสแกนสูงสุดไม่น้อยกว่า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4,800x4,800 dpi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สามารถสแกนเอกสารได้ไม่น้อยกว่ากระดาษขนาด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A4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มีช่องเชื่อมต่อ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Interface)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แบบ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Parallel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USB 2.0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หรือดีกว่า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ช่อง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3,100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งบรายจ่ายอื่น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รายจ่ายอื่น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รายจ่ายอื่น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โครงการประเมินความพึงพอใจของผู้รับบริการ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ด้านคุณภาพการให้บริการของ อบต.ท่าด้วง ประจำปีงบประมาณ พ.ศ.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="0073680B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เป็นจำนวนเงิน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20,000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งบเงินอุดหนุน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เงินอุดหนุนส่วนราชการ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B53FF6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B53FF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โครงการจัดงานรัฐพิธี ประจำปี 2559 อำเภอหนองไผ่  จังหวัดเพชรบูรณ์ </w:t>
                        </w:r>
                        <w:r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8159DA"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="008159DA"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10,000 </w:t>
                        </w:r>
                        <w:r w:rsidR="008159DA"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="008159DA"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="008159DA"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จะดำเนินการเบิกจ่ายเมื่อได้รับความเห็นชอบจากคณะอนุกรรมการอำนวยการกระจายอำนาจฯ)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งานวางแผนสถิติและวิชาการ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450,240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งบบุคลากร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390,240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เงินเดือน (ฝ่ายประจำ)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390,240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เงินเดือนพนักงาน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193,680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B53FF6" w:rsidRDefault="00B53FF6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>เพื่อจ่ายเป็นเงินเดือนพนักงาน ตำแหน่ง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เจ้าหน้าที่วิเคราะห์นโยบายและแผน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อัตรา เดือนตุลาคม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2558 –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เดือนกันยายน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193,680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ค่าตอบแทนพนักงานจ้าง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196,560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เพื่อจ่ายเป็นค่าตอบแทนพนักงานจ้าง ตำแหน่ง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ผู้ช่วยเจ้าหน้าที่วิเคราะห์นโยบายและแผน (ตามภารกิจ)จำนวน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อัตรา เดือนตุลาคม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2558 –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กันยายน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196,560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ค่าใช้สอย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รายจ่ายเกี่ยวเนื่องกับการปฏิบัติราชการที่ไม่เข้าลักษณะรายจ่ายหมวดอื่นๆ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ค่าใช้จ่ายในการเดินทางไปราชการในราชอาณาจักรและนอกราชอาณาจักร เช่น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ค่าเบี้ยเลี้ยงเดินทาง ค่าพาหนะ ค่าเช่าที่พัก ค่าลงทะเบียนต่างๆ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งบลงทุน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ค่าครุภัณฑ์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ครุภัณฑ์คอมพิวเตอร์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001863" w:rsidRDefault="008159DA" w:rsidP="00CF31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เครื่องคอมพิวเตอร์ (จอขนาดไม่น้อยกว่า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18.5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นิ้ว)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ชุด ราคา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30,000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="00CD0F02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คุณลักษณะพื้นฐาน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มีหน่วยประมวลผลกลาง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CPU)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แกนหลัก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 core)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8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แกนเสมือน</w:t>
                        </w:r>
                        <w:r w:rsidR="00CD0F02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(8 Thread)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โดยมีความเร็วสัญญาณนาฬิกาพื้นฐานไม่น้อยกว่า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3.4 GHz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หน่วย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หน่วยประมวลผลกลาง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CPU)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มีหน่วยความจำขนาดไม่น้อยกว่า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8 MB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สำหรับแบบ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L3 Cache</w:t>
                        </w:r>
                        <w:r w:rsidR="00CD0F02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Memory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 แบบ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Smart Cache Memory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มีหน่วยประมวลผลเพื่อแสดงภาพ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โดยมีคุณลักษณะอย่างใดอย่างหนึ่ง หรือดีกว่า ดังนี้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1)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เป็นแผงวงจรเพื่อแสดงภาพแยกจากแผงวงจรหลักที่มีหน่วยความจำขนาดไม่น้อยกว่า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GB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หรือ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2)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มีหน่วยประมวลผลเพื่อแสดงภาพติดตั้งอยู่ภายในหน่วยประมวลผลกลาง แบบ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Graphics</w:t>
                        </w:r>
                      </w:p>
                      <w:p w:rsidR="00001863" w:rsidRDefault="00001863" w:rsidP="00CF31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CF31CD" w:rsidRPr="000E29C3" w:rsidRDefault="008159DA" w:rsidP="00CF31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 xml:space="preserve">Processing Unit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ที่สามารถใช้หน่วยความจำหลักในการแสดงภาพขนาดไม่น้อยกว่า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GB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หรือ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3)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มีหน่วยประมวลผลเพื่อแสดงภาพติดตั้งอยู่บนแผงวงจรหลัก แบบ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Onboard Graphics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ที่มีความสามารถในการใช้หน่วยความจำหลักในการแสดงภาพขนาดไม่น้อยกว่า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 GB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มีหน่วยความจำหลัก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RAM)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ชนิด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DDR3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หรือดีกว่า มีขนาดไม่น้อยกว่า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8 GB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มีหน่วยจัดเก็บข้อมูล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Hard Disk)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ชนิด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SATA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หรือดีกว่า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ขนาดความจุไม่น้อยกว่า</w:t>
                        </w:r>
                        <w:r w:rsidR="00CF31CD"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2 TB </w:t>
                        </w:r>
                        <w:r w:rsidR="00CF31CD"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จำนวน</w:t>
                        </w:r>
                        <w:r w:rsidR="00CF31CD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</w:t>
                        </w:r>
                        <w:r w:rsidR="00CF31CD"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 w:rsidR="00CF31CD"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หน่วย</w:t>
                        </w:r>
                      </w:p>
                      <w:p w:rsidR="00CF31CD" w:rsidRPr="000E29C3" w:rsidRDefault="00CF31CD" w:rsidP="00CF31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- 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มี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DVD-RW 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หรือดีกว่า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จำนวน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1 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หน่วย</w:t>
                        </w:r>
                      </w:p>
                      <w:p w:rsidR="00CF31CD" w:rsidRPr="000E29C3" w:rsidRDefault="00CF31CD" w:rsidP="00CF31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- 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มีช่องเชื่อมต่อระบบเครือข่าย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(Network Interface) 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แบบ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10/100/1000 Base-T 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หรือดีกว่า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จำนวนไม่น้อยกว่า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1 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ช่อง</w:t>
                        </w:r>
                      </w:p>
                      <w:p w:rsidR="00CF31CD" w:rsidRPr="000E29C3" w:rsidRDefault="00CF31CD" w:rsidP="00CF31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- 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มีแป้นพิมพ์และเมาส์</w:t>
                        </w:r>
                      </w:p>
                      <w:p w:rsidR="008159DA" w:rsidRPr="008159DA" w:rsidRDefault="00CF31CD" w:rsidP="00CF31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- 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มีจอภาพแบบ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LCD 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หรือดีกว่า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มี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Contrast Ratio 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ไม่น้อยกว่า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600:1 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และมีขนาดไม่น้อยกว่า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18.5 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นิ้ว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จำนวน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1 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หน่วย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งานบริหารงานคลัง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1,492,180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งบบุคลากร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1,156,080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เงินเดือน (ฝ่ายประจำ)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1,156,080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เงินเดือนพนักงาน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1,008,840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เพื่อจ่ายเป็นเงินเดือนพนักงานส่วนตำบล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อัตรา ดังนี้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ผู้อำนวยการกองคลัง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อัตรา เดือนตุลาคม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2558 –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กันยายน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เป็นเงิน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305,640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/ นักวิชาการเงินและบัญชี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อัตรา เดือนตุลาคม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2558 –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กันยายน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236,640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/เจ้าพนักงานการเงินและบัญชี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อัตรา เดือนตุลาคม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2558 –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กันยายน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168,720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/เจ้าพนักงานพัสดุ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อัตรา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เดือนตุลาคม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2558 –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กันยายน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148,920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บาท/เจ้าพนักงานจัดเก็บรายได้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อัตรา เดือนตุลาคม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2558 –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กันยายน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148,920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เป็นจำนวนเงินทั้งสิ้น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1,008,840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ค่าตอบแทนพนักงานจ้าง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123,240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ค่าตอบแทนพนักงานจ้าง ตำแหน่ง ผู้ช่วยเจ้าหน้าที่พัสดุ (ตามภารกิจ)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อัตรา เดือนตุลาคม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2558 –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กันยายน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123,240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เงินเพิ่มต่าง ๆของพนักงานจ้าง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24,000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680B" w:rsidRPr="008159DA" w:rsidRDefault="008159DA" w:rsidP="00B778A2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เพื่อจ่ายเป็นเงินเพิ่มต่าง ๆ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ให้แก่พนักงานจ้างที่มีสิทธิได้รับเงินเพิ่มต่างๆ เช่น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เงินเพิ่มการครองชีพชั่วคราว ฯลฯ 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24,000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280,000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ค่าตอบแทน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ค่าตอบแทนผู้ปฏิบัติราชการอันเป็นประโยชน์แก่องค์กรปกครองส่วนท้องถิ่น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เพื่อจ่ายเป็นค่าตอบแทนคณะกรรมการตรวจการจ้าง ฯ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ค่าใช้สอย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รายจ่ายเกี่ยวเนื่องกับการปฏิบัติราชการที่ไม่เข้าลักษณะรายจ่ายหมวดอื่นๆ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ค่าใช้จ่ายในการเดินทางไปราชการในราชอาณาจักรและนอกราชอาณาจักร เช่น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ค่าเบี้ยเลี้ยงเดินทาง ค่าพาหนะ ค่าเช่าที่พัก ค่าลงทะเบียนต่างๆ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ค่าวัสดุ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150,000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วัสดุสำนักงาน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73680B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เพื่อจ่ายเป็นค่าซื้อสิ่งของต่างๆ เช่น กระดาษ แฟ้ม ปากกา ดินสอ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แบบพิมพ์ต่างๆ ฯลฯ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วัสดุคอมพิวเตอร์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เพื่อจ่ายเป็นค่าหมึกพิมพ์เครื่องคอมพิวเตอร์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,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ตลับหมึกเครื่องพิมพ์คอมพิวเตอร์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,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แผ่นดิสก์ ฯลฯ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งบลงทุน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41,100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ค่าครุภัณฑ์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41,100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ครุภัณฑ์สำนักงาน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จัดซื้อตู้เก็บเอกสาร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บานเปิด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ตู้ๆ 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234D5F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เป็นจำนวนเงิน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12,000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12,000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จัดซื้อโต๊ะทำงานพร้อมเก้าอี้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ชุดๆ 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6,500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234D5F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 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เป็นจำนวนเงิน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13,000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13,000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001863" w:rsidRDefault="00001863" w:rsidP="00234D5F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001863" w:rsidRDefault="00001863" w:rsidP="00234D5F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8159DA" w:rsidRPr="008159DA" w:rsidRDefault="008159DA" w:rsidP="00234D5F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จัดซื้อโทรทัศน์ แอล อี ดี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LED TV)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เครื่อง เป็นจำนวนเงิน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13,000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</w:t>
                        </w:r>
                        <w:r w:rsidR="0073680B"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คุณลักษณะพื้นฐาน</w:t>
                        </w:r>
                        <w:r w:rsidR="0073680B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1)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ระดับความละเอียด เป็นความละเอียดของจอภาพ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(Resolution) 1920 x 1080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พิกเซล</w:t>
                        </w:r>
                        <w:r w:rsidR="00234D5F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ขนาดที่กำหนดเป็นขนาดจอภาพขนาด </w:t>
                        </w:r>
                        <w:r w:rsidR="00234D5F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นิ้ว</w:t>
                        </w:r>
                        <w:r w:rsidR="00234D5F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แสดงภาพด้วยหลอดภาพ แบบ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LED Backlight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4)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ช่องต่อ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HDMI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ช่องสัญญาณ เพื่อการเชื่อมต่อสัญญาณภาพและเสียง</w:t>
                        </w:r>
                        <w:r w:rsidR="00234D5F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ช่องต่อ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USB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ช่องสัญญาณ รองรับไฟล์ภาพ เพลง และภาพยนต์</w:t>
                        </w:r>
                        <w:r w:rsidR="00234D5F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ช่องการเชื่อมต่อแบบ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AV , DVD Component</w:t>
                        </w:r>
                        <w:r w:rsidR="00234D5F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7)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มีช่องต่อ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Digital tuner (DVB - T2)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001863" w:rsidRDefault="00001863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001863" w:rsidRDefault="00001863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001863" w:rsidRDefault="00001863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001863" w:rsidRDefault="00001863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13,000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001863" w:rsidRDefault="00001863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001863" w:rsidRDefault="00001863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ครุภัณฑ์คอมพิวเตอร์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77658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จัดซื้อเครื่องสแกนเนอร์ สำหรับงานเก็บเอกสารทั่วไป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เครื่อง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ราคา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3,100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="0077658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คุณลักษณะพื้นฐาน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มีความละเอียดในการสแกนสูงสุดไม่น้อยกว่า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4,800x4,800 dpi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สามารถสแกนเอกสารได้ไม่น้อยกว่ากระดาษขนาด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A4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มีช่องเชื่อมต่อ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Interface)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แบบ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Parallel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USB 2.0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หรือดีกว่า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ช่อง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3,100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งบเงินอุดหนุน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15,000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15,000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เงินอุดหนุนองค์กรปกครองส่วนท้องถิ่น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15,000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234D5F" w:rsidRPr="008159DA" w:rsidRDefault="008159DA" w:rsidP="00B778A2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โครงการขอรับการสนับสนุนงบประมาณค่าใช้จ่ายในการดำเนินงานสถานที่กลางศูนย์ข้อมูลข่าวสารการจัดซื้อจัดจ้า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ระดับอำเภอ อำเภอหนองไผ่ จังหวัดเพชรบูรณ์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15,000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จะดำเนินการเบิกจ่ายเมื่อได้รับความเห็นชอบจากคณะอนุกรรมการอำนวยการกระจายอำนาจฯ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9214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  <w:cs/>
                          </w:rPr>
                          <w:t>แผนงานการรักษาความสงบภายใน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งานบริหารทั่วไปเกี่ยวกับการรักษาความสงบภายใน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204,720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งบบุคลากร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174,720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เงินเดือน (ฝ่ายประจำ)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174,720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เงินเดือนพนักงาน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174,720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เพื่อจ่ายเป็นเงินเดือนพนักงาน ตำแหน่ง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เจ้าหน้าที่ป้องกันและบรรเทา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 xml:space="preserve">สาธารณภัย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อัตรา เดือนตุลาคม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2558 –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เดือนกันยายน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174,720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ค่าใช้สอย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รายจ่ายเกี่ยวเนื่องกับการปฏิบัติราชการที่ไม่เข้าลักษณะรายจ่ายหมวดอื่นๆ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ค่าใช้จ่ายในการเดินทางไปราชการในราชอาณาจักรและนอกราชอาณาจักร เช่น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ค่าเบี้ยเลี้ยงเดินทาง ค่าพาหนะ ค่าเช่าที่พัก ค่าลงทะเบียนต่าง ๆ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งานป้องกันภัยฝ่ายพลเรือนและระงับอัคคีภัย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ค่าใช้สอย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รายจ่ายเกี่ยวเนื่องกับการปฏิบัติราชการที่ไม่เข้าลักษณะรายจ่ายหมวดอื่นๆ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ค่าใช้จ่ายในการเดินทางไปราชการในราชอาณาจักรและนอกราชอาณาจักร เช่น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ค่าเบี้ยเลี้ยงเดินทาง ค่าพาหนะ ค่าเช่าที่พัก ค่าลงทะเบียนต่าง ๆ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9214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  <w:cs/>
                          </w:rPr>
                          <w:t>แผนงานการศึกษา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งานบริหารทั่วไปเกี่ยวกับการศึกษา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238,320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งบบุคลากร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208,320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เงินเดือน (ฝ่ายประจำ)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208,320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ค่าตอบแทนพนักงานจ้าง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208,320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เพื่อจ่ายเป็นค่าตอบแทนพนักงานจ้าง ตำแหน่ง ผู้ช่วยนักวิชาการศึกษา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ตามภารกิจ)จำนวน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อัตรา เดือนตุลาคม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2558 –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กันยายน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208,320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ค่าใช้สอย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รายจ่ายเกี่ยวเนื่องกับการปฏิบัติราชการที่ไม่เข้าลักษณะรายจ่ายหมวดอื่นๆ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ค่าใช้จ่ายในการเดินทางไปราชการในราชอาณาจักรและนอกราชอาณาจักร เช่น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ค่าเบี้ยเลี้ยงเดินทาง ค่าพาหนะ ค่าเช่าที่พัก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 xml:space="preserve">ค่าลงทะเบียนต่าง ๆ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  <w:p w:rsidR="00B778A2" w:rsidRPr="008159DA" w:rsidRDefault="00B778A2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งานระดับก่อนวัยเรียนและประถมศึกษา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4,020,732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1,712,732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ค่าใช้สอย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353,820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รายจ่ายเกี่ยวเนื่องกับการปฏิบัติราชการที่ไม่เข้าลักษณะรายจ่ายหมวดอื่นๆ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ค่าใช้จ่ายในการพัฒนาครูผู้ดูแลเด็ก/ผู้ดูแลเด็ก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ศูนย์พัฒนาเด็กเล็กบ้านท่าด้วง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คนๆละ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</w:t>
                        </w:r>
                        <w:r w:rsidR="0077658A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6,000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77658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ค่าพาหนะนำเด็กเล็กศูนย์พัฒนาเด็กเล็กบ้านท่าด้วงไปสถานพยาบาลฯ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คนๆ</w:t>
                        </w:r>
                        <w:r w:rsidR="0077658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620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620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ค่าอาหารกลางวันเด็กเล็กศูนย์พัฒนาเด็กเล็กบ้านท่าด้วง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คนๆละ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บาท/วัน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280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วัน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347,200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="0077658A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347,200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ค่าวัสดุ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1,358,912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วัสดุงานบ้านงานครัว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เพื่อจ่ายเป็นค่าสิ่งของเครื่องใช้ต่างๆ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ของศูนย์พัฒนาเด็กเล็กบ้าน</w:t>
                        </w:r>
                        <w:r w:rsidR="0077658A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ท่าด้วง เช่น แปรง ไม้กวาด สบู่ ผงซักฟอก ฯลฯ จำนวน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50,000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ค่าอาหารเสริม (นม)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1,308,912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4A016B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เพื่อจัดซื้ออาหารเสริม (นม) โรงเรียน </w:t>
                        </w:r>
                        <w:r w:rsidR="004A016B"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สำหรับโรงเรียน (สังกัด สพฐ.) จำนวน </w:t>
                        </w:r>
                        <w:r w:rsidR="004A016B"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 </w:t>
                        </w:r>
                        <w:r w:rsidR="004A016B"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แห่ง</w:t>
                        </w:r>
                        <w:r w:rsidR="004A016B"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รวมจำนวนเด็กทั้งสิ้น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577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คน ๆ 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7.82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260 </w:t>
                        </w:r>
                        <w:r w:rsidR="00F7250F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วัน</w:t>
                        </w:r>
                        <w:r w:rsidR="00F7250F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1,173,156.40 .-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และศูนย์พัฒนาเด็กเล็กบ้านท่าด้วง จำนวน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62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คน ๆ 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7.82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280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วัน</w:t>
                        </w:r>
                        <w:r w:rsidR="004A016B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135,755.20 .-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รวมเป็นเงินทั้งสิ้น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1,308,912 .- </w:t>
                        </w:r>
                        <w:r w:rsidR="00F7250F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="00F7250F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งบเงินอุดหนุน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2,308,000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2,308,000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เงินอุดหนุนส่วนราชการ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2,308,000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A016B" w:rsidRDefault="008159DA" w:rsidP="004A016B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ค่าอาหารกลางวันสำหรับโรงเรียน (สังกัด สพฐ.)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แห่ง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8159DA" w:rsidRPr="008159DA" w:rsidRDefault="008159DA" w:rsidP="004A016B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รวมจำนวนเด็กทั้งสิ้น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577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คน ๆ 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บาท/วันจำนวน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200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วัน เป็นจำนวนเงินทั้งสิ้น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2,308,000 .-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งานระดับมัธยมศึกษา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งบเงินอุดหนุน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เงินอุดหนุนส่วนราชการ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โครงการปรับปรุงซ่อมแซมอาคารเรียนโรงเรียนท่าด้วงพิทยาคม จำนวน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50,000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9214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  <w:cs/>
                          </w:rPr>
                          <w:t>แผนงานสาธารณสุข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งานบริหารทั่วไปเกี่ยวกับสาธารณสุข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295,000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235,000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ค่าวัสดุ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235,000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วัสดุวิทยาศาสตร์หรือการแพทย์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235,000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(1)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ค่าจัดซื้อน้ำยาฉีดพ่นยุงลาย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(2)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ค่าจัดซื้อสารส้มและคลอรีน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(3)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ค่าจัดซื้อวัคซีนป้องกันโรคพิษสุนัขบ้า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35,000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งบเงินอุดหนุน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60,000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60,000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เงินอุดหนุนเอกชน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60,000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โครงการพัฒนางานสาธารณสุขมูลฐาน (อสม.ตำบลท่าด้วง) จำนวน</w:t>
                        </w:r>
                        <w:r w:rsidR="0077658A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8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หมู่บ้านๆ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7,500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="00FE60E1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9214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  <w:cs/>
                          </w:rPr>
                          <w:t>แผนงานสังคมสงเคราะห์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งานบริหารทั่วไปเกี่ยวกับสังคมสงเคราะห์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462,480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งบบุคลากร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432,480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เงินเดือน (ฝ่ายประจำ)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432,480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ค่าจ้างลูกจ้างประจำ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235,920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เพื่อจ่ายเป็นค่าจ้างลูกจ้างประจำ ตำแหน่ง นักพัฒนาชุมชน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ลูกจ้างประจำ)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อัตรา เดือนตุลาคม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2558 –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เดือนกันยายน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เป็นเงิน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235,920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ค่าตอบแทนพนักงานจ้าง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196,560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เพื่อจ่ายเป็นค่าตอบแทนพนักงานจ้าง ตำแหน่ง ผู้ช่วยนักพัฒนาชุมชน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ตามภารกิจ)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อัตรา เดือนตุลาคม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2558 –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กันยายน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196,560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8159DA" w:rsidRPr="008159DA" w:rsidRDefault="008159DA" w:rsidP="008159DA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8159DA" w:rsidRPr="008159DA" w:rsidRDefault="008159DA" w:rsidP="008159D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3" w:type="pct"/>
            <w:vAlign w:val="center"/>
            <w:hideMark/>
          </w:tcPr>
          <w:p w:rsidR="008159DA" w:rsidRPr="008159DA" w:rsidRDefault="008159DA" w:rsidP="008159DA">
            <w:pPr>
              <w:spacing w:after="0" w:line="240" w:lineRule="auto"/>
              <w:rPr>
                <w:rFonts w:ascii="Angsana New" w:eastAsia="Times New Roman" w:hAnsi="Angsana New" w:cs="Angsana New"/>
                <w:sz w:val="1"/>
              </w:rPr>
            </w:pPr>
          </w:p>
        </w:tc>
      </w:tr>
      <w:tr w:rsidR="008159DA" w:rsidRPr="008159DA" w:rsidTr="0077658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8159DA" w:rsidRPr="008159DA" w:rsidTr="008159DA">
              <w:tc>
                <w:tcPr>
                  <w:tcW w:w="0" w:type="auto"/>
                  <w:hideMark/>
                </w:tcPr>
                <w:tbl>
                  <w:tblPr>
                    <w:tblW w:w="907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"/>
                    <w:gridCol w:w="152"/>
                    <w:gridCol w:w="155"/>
                    <w:gridCol w:w="6322"/>
                    <w:gridCol w:w="678"/>
                    <w:gridCol w:w="1041"/>
                    <w:gridCol w:w="570"/>
                  </w:tblGrid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492AD5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Times New Roman" w:hAnsi="TH Sarabun New" w:cs="TH Sarabun New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492AD5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492AD5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492AD5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ค่าใช้สอย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รายจ่ายเกี่ยวเนื่องกับการปฏิบัติราชการที่ไม่เข้าลักษณะรายจ่ายหมวดอื่นๆ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ค่าใช้จ่ายในการเดินทางไปราชการในราชอาณาจักรและนอกราชอาณาจักร เช่น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ค่าเบี้ยเลี้ยงเดินทาง ค่าพาหนะ ค่าเช่าที่พัก ค่าลงทะเบียนต่าง ๆ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59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งานสวัสดิการสังคมและสังคมสงเคราะห์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120,000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ค่าวัสดุ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วัสดุงานบ้านงานครัว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จัดซื้อผ้าห่มสำหรับช่วยเหลือผู้มีฐานะยากจนและด้อยโอกาสทางสังคม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สังคมสงเคราะห์ ตามอำนาจหน้าที่ของ อปท.)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งบเงินอุดหนุน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เงินอุดหนุนกิจการที่เป็นสาธารณประโยชน์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1.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โครงการเหล่ากาชาดและชาวท้องถิ่นรวมใจช่วยผู้ประสบสาธารณภัยและผู้เดือดร้อนจังหวัดเพชรบูรณ์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ประจำปีงบประมาณ พ.ศ.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2.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โครงการรวมน้ำใจ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กิ่งกาชาดท้องถิ่นชาวประชา ช่วยเหลือผู้ประสบภัยและเดือดร้อนประจำปีงบประมาณ พ.ศ.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907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  <w:cs/>
                          </w:rPr>
                          <w:t>แผนงานเคหะและชุมชน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59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งานบริหารทั่วไปเกี่ยวกับเคหะและชุมชน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1,571,180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งบบุคลากร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613,680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เงินเดือน (ฝ่ายประจำ)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613,680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เงินเดือนพนักงาน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466,440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เพื่อจ่ายเป็นเงินเดือนพนักงาน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อัตรา ดังนี้ ตำแหน่ง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ผู้อำนวยการกองช่าง เดือนตุลาคม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2558 –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กันยายน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317,520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บาท/ตำแหน่ง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นายช่างโยธา เดือนตุลาคม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2558 –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กันยายน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148,920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เป็นจำนวนเงินทั้งสิ้น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466,440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ค่าตอบแทนพนักงานจ้าง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123,240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เพื่อจ่ายเป็นค่าตอบแทนพนักงานจ้าง ตำแหน่ง ผู้ช่วยช่างโยธา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ตามภารกิจ)จำนวน </w:t>
                        </w:r>
                        <w:r w:rsidR="00C7660E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อัตรา เดือนตุลาคม </w:t>
                        </w:r>
                        <w:r w:rsidR="00C7660E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2558–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กันยายน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="00C7660E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เป็นเงิน</w:t>
                        </w:r>
                        <w:r w:rsidR="00C7660E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123,240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เงินเพิ่มต่าง ๆของพนักงานจ้าง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24,000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77658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เพื่อจ่ายเป็นเงินเพิ่มต่าง ๆ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ให้แก่พนักงานจ้างที่มีสิทธิได้รับเงินเพิ่มต่างๆ เช่น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เงินเพิ่มการครองชีพชั่วคราว ฯลฯ 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24,000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930,000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ค่าใช้สอย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530,000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รายจ่ายเพื่อให้ได้มาซึ่งบริการ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300,000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เพื่อจ่ายเป็นค่าจ้างเหมาบริการต่างๆ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รายจ่ายเกี่ยวเนื่องกับการปฏิบัติราชการที่ไม่เข้าลักษณะรายจ่ายหมวดอื่นๆ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ค่าใช้จ่ายในการเดินทางไปราชการในราชอาณาจักรและนอกราชอาณาจักร เช่น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ค่าเบี้ยเลี้ยงเดินทาง ค่าพาหนะ ค่าเช่าที่พัก ค่าลงทะเบียนต่าง ๆ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ค่าบำรุงรักษาและซ่อมแซม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ค่าบำรุงรักษาและซ่อมแซมทรัพย์สิน ครุภัณฑ์ต่างๆ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ค่าวัสดุ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400,000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วัสดุสำนักงาน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FE60E1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เพื่อจ่ายเป็นค่าซื้อสิ่งของต่างๆ เช่นกระดาษ ปากกา ดินสอ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แบบพิมพ์ ฯลฯ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วัสดุไฟฟ้าและวิทยุ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เพื่อจ่ายเป็นค่าวัสดุ อุปกรณ์ไฟฟ้า เช่น หลอดไฟฟ้า สายไฟฟ้า ฯลฯ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77658A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วัสดุยานพาหนะและขนส่ง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เพื่อจ่ายเป็นค่ายางนอก ยางใน สายไมล์ ตลับลูกปืน หัวเทียน ฯลฯ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77658A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วัสดุเชื้อเพลิงและหล่อลื่น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เพื่อจ่ายเป็นค่าน้ำมันดีเซล น้ำมันเบนซิน น้ำมันเครื่อง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น้ำมันจาระบี ฯลฯ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AA5E65" w:rsidRDefault="00AA5E65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งบลงทุน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27,500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ค่าครุภัณฑ์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27,500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ครุภัณฑ์สำนักงาน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จัดซื้อโต๊ะทำงานพร้อมเก้าอี้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ชุด เป็นจำนวนเงิน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6,500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6,500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ครุภัณฑ์คอมพิวเตอร์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2B017D" w:rsidRPr="000E29C3" w:rsidRDefault="008159DA" w:rsidP="002B01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เครื่องคอมพิวเตอร์โน้ตบุ้ค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เครื่อง ราคา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21,000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คุณลักษณะพื้นฐาน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มีหน่วยประมวลผลกลาง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CPU)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หน่วย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โดยมีคุณลักษณะอย่างใดอย่างหนึ่ง หรือดีกว่า ดังนี้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1)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ในกรณีที่มีจำนวนแกนหลักรวม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Compute core)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แกน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 core)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ต้องมีความเร็วสัญญาณนาฬิกาพื้นฐานไม่น้อยกว่า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2.7 GHz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หรือ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2)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ในกรณีที่มีจำนวนแกนหลัก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core)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แกนหลัก</w:t>
                        </w:r>
                        <w:r w:rsidR="0077658A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core)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และมีหน่วยความจำ แบบ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Smart Cache Memory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ขนาดไม่น้อยกว่า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 MB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ต้องมีความเร็วสัญญาณ</w:t>
                        </w:r>
                        <w:r w:rsidR="002B017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นาฬิกาพื้นฐานไม่น้อยกว่า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1.7 GHz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หรือ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3)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ในกรณีที่มีจำนวนแกนหลัก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core)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แกนหลัก </w:t>
                        </w:r>
                        <w:r w:rsidR="0077658A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core)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และมีหน่วยความจำ แบบ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Smart Cache Memory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ขนาดไม่น้อยกว่า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 MB </w:t>
                        </w:r>
                        <w:r w:rsidR="0077658A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ต้องมีความเร็วสัญญาณนาฬิกาพื้นฐานไม่น้อยกว่า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2.7 GHz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มีหน่วยความจำหลัก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(RAM)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ชนิด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DDR3 </w:t>
                        </w:r>
                        <w:r w:rsidR="007C2D7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หรือดีกว่า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ขนาดไม่น้อยกว่า </w:t>
                        </w:r>
                        <w:r w:rsidR="0077658A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4 GB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มีหน่วยจัดเก็บข้อมูล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Hard disk)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ขนาดความจุไม่น้อยกว่า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500 GB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หน่วย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มีจอภาพชนิด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WXGA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หรือดีกว่า มีขนาดไม่น้อยกว่า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นิ้ว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มี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DVD-RW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หรือดีกว่า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หน่วย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มีช่องเชื่อมต่อระบบเครือข่าย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Network Interface)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แบบ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10/1</w:t>
                        </w:r>
                        <w:r w:rsidR="002B017D"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00/1000 Base-T </w:t>
                        </w:r>
                        <w:r w:rsidR="002B017D"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หรือดีกว่า</w:t>
                        </w:r>
                        <w:r w:rsidR="002B017D"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="002B017D"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จำนวนไม่น้อยกว่า</w:t>
                        </w:r>
                        <w:r w:rsidR="002B017D"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1 </w:t>
                        </w:r>
                        <w:r w:rsidR="002B017D"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ช่อง</w:t>
                        </w:r>
                      </w:p>
                      <w:p w:rsidR="00C7660E" w:rsidRDefault="002B017D" w:rsidP="00B778A2">
                        <w:pPr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- 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สามารถใช้งานได้ไม่น้อยกว่า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Wi-Fi (802.11b, 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lastRenderedPageBreak/>
                          <w:t xml:space="preserve">g, n) 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และ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Bluetooth</w:t>
                        </w:r>
                      </w:p>
                      <w:p w:rsidR="00AA5E65" w:rsidRDefault="00AA5E65" w:rsidP="00B778A2">
                        <w:pPr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CE7F41" w:rsidRDefault="00CE7F41" w:rsidP="00B778A2">
                        <w:pPr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C7660E" w:rsidRPr="008159DA" w:rsidRDefault="00C7660E" w:rsidP="00B778A2">
                        <w:pPr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21,000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659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งานไฟฟ้าถนน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3,832,000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งบลงทุน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3,832,000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ค่าที่ดินและสิ่งก่อสร้าง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3,832,000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ค่าต่อเติมหรือดัดแปลงอาคารบ้านพัก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77658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โครงการจ้างเหมาปรับปรุงต่อเติมห้องน้ำเพื่อคนพิการ อบต.ท่าด้วง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77658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77658A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หมู่ที่ </w:t>
                        </w:r>
                        <w:r w:rsidR="0077658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 </w:t>
                        </w:r>
                        <w:r w:rsidR="0077658A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บ้านสันเจริญ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ปริมาณงาน กว้าง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2.70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6.20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สูง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รายละเอียดตามแบบแปลนก่อสร้างของ อบต.ท่าด้วง กำหนด จำนวนเงินที่ตั้งไว้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70,000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="0077658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77658A" w:rsidRPr="008159DA" w:rsidRDefault="0077658A" w:rsidP="0077658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70,000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โครงการปรับปรุงขยายโรงรถ อบต.ท่าด้วง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บ้านสันเจริญ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A85A78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ปริมาณงาน กว้าง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9.00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15.00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สูง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รายละเอียดตามแบบแปลนก่อสร้างของ อบต.ท่าด้วง กำหนด 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90,000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77658A" w:rsidRDefault="0077658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B778A2" w:rsidRDefault="00B778A2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B778A2" w:rsidRPr="008159DA" w:rsidRDefault="00B778A2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90,000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โครงการปรับปรุงต่อเติมอาคารเอนกประสงค์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บ้านปางยาง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A85A78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ปริมาณงานกว้าง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สูง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รายละเอียดตามแบบแปลนก่อสร้างของ อบต.ท่าด้วง กำหนด 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="00A85A78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77658A" w:rsidRPr="00B778A2" w:rsidRDefault="0077658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โครงการปรับปรุงห้องเก็บวัสดุ อบต.ท่าด้วง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บ้านสันเจริญ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A85A78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ปริมาณงาน กว้าง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สูง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2.50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รายละเอียดตามแบบแปลนก่อสร้างของ อบต.ท่าด้วง กำหนด 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70,000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77658A" w:rsidRPr="00B778A2" w:rsidRDefault="0077658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70,000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ค่าก่อสร้างสิ่งสาธารณูปการ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โครงการก่อสร้างลานกีฬา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บ้านโป่งสะทอน ปริมาณงาน กว้าง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12.00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22.00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หนา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0.12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พื้นที่ไม่น้อยกว่า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264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ตารางเมตร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รายละเอียดตามแบบแปลนก่อสร้างของ อบต.ท่าด้วง กำหนด 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77658A" w:rsidRPr="00B778A2" w:rsidRDefault="0077658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โครงการก่อสร้างลานเอนกประสงค์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บ้านซับชมพู่ ปริมาณงาน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กว้าง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13.00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21.00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หนา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0.10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พื้นที่ไม่น้อยกว่า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273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ตารางเมตร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รายละเอียดตามแบบแปลนก่อสร้างของ อบต.ท่าด้วง กำหนด 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77658A" w:rsidRPr="00B778A2" w:rsidRDefault="0077658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โครงการปรับปรุงภูมิทัศน์บริเวณ อบต.ท่าด้วง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บ้านสันเจริญ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ปริมาณงาน กว้าง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21.00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พื้นที่ไม่น้อยกว่า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210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ตารางเมตร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รายละเอียดตามแบบแปลนก่อสร้างของ อบต.ท่าด้วง กำหนด 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77658A" w:rsidRPr="00B778A2" w:rsidRDefault="0077658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ค่าก่อสร้างสิ่งสาธารณูปโภค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7658A" w:rsidRPr="00B778A2" w:rsidRDefault="008159DA" w:rsidP="00B778A2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6"/>
                            <w:szCs w:val="16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โครงการก่อสร้างถนนคอนกรีตเสริมเหล็ก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บ้านปางยาง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ปริมาณงาน ผิวจราจร กว้าง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46.00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หนา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0.15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พื้นที่ไม่น้อยกว่า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184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ตารางเมตร รายละเอียดตามแบบแปลนก่อสร้างของ อบต.ท่าด้วง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กำหนด 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โครงการก่อสร้างถนนคอนกรีตเสริมเหล็ก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บ้านซับชมพู่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ปริมาณงาน ผิวจราจร กว้าง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37.00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หนา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0.15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พื้นที่ไม่น้อยกว่า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185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ตารางเมตร รายละเอียดตามแบบแปลนก่อสร้างของ อบต.ท่าด้วง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กำหนด 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77658A" w:rsidRPr="008159DA" w:rsidRDefault="0077658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โครงการก่อสร้างถนนคอนกรีตเสริมเหล็ก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บ้านไทรงาม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ปริมาณงาน ผิวจราจร กว้าง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37.00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หนา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0.15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พื้นที่ไม่น้อยกว่า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185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ตารางเมตร รายละเอียดตามแบบแปลนก่อสร้างของ อบต.ท่าด้วง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กำหนด 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492AD5" w:rsidRPr="008159DA" w:rsidRDefault="00492AD5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โครงการก่อสร้างถนนคอนกรีตเสริมเหล็ก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บ้านเฉลียงทอง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A85A78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ปริมาณงาน ผิวจราจร กว้าง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37.00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หนา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0.15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พื้นที่ไม่น้อยกว่า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185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ตารางเมตร รายละเอียดตามแบบแปลนก่อสร้างของ อบต.ท่าด้วง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กำหนด 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492AD5" w:rsidRPr="008159DA" w:rsidRDefault="00492AD5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โครงการก่อสร้างถนนคอนกรีตเสริมเหล็ก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บ้านโป่งสะทอน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A85A78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ปริมาณงาน ผิวจราจร กว้าง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46.00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หนา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0.15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พื้นที่ไม่น้อยกว่า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184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ตารางเมตร รายละเอียดตามแบบแปลนก่อสร้างของ อบต.ท่าด้วง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กำหนด 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492AD5" w:rsidRPr="008159DA" w:rsidRDefault="00492AD5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โครงการก่อสร้างถนนคอนกรีตเสริมเหล็ก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บ้านสันเจริญ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ปริมาณงาน ผิวจราจร กว้าง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46.00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หนา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0.15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พื้นที่ไม่น้อยกว่า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184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ตารางเมตร รายละเอียดตามแบบแปลนก่อสร้างของ อบต.ท่าด้วง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กำหนด 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492AD5" w:rsidRPr="008159DA" w:rsidRDefault="00492AD5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โครงการก่อสร้างถนนคอนกรีตเสริมเหล็ก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7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บ้านห้วยตลาด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A85A78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ปริมาณงาน ผิวจราจร กว้าง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2.50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76.00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หนา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0.15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พื้นที่ไม่น้อยกว่า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190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ตารางเมตร รายละเอียดตามแบบแปลนก่อสร้างของ </w:t>
                        </w:r>
                        <w:r w:rsidR="00B778A2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อบต.ท่าด้วง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กำหนด 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492AD5" w:rsidRPr="008159DA" w:rsidRDefault="00492AD5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โครงการก่อสร้างถนนคอนกรีตเสริมเหล็ก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8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บ้านท่าด้วง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ปริมาณงาน ผิวจราจรกว้าง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170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หนา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0.15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 พื้นที่ไม่น้อยกว่า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850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ตารางเมตร รายละเอียดตามแบบแปลนก่อสร้างของ อบต.ท่าด้วง กำหนด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492AD5" w:rsidRPr="00B778A2" w:rsidRDefault="00492AD5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500,000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โครงการก่อสร้างผนัง คสล. พร้อมดาดคอนกรีตเพื่อป้องกันน้ำกัดเซาะ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492AD5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บ้านไทรงาม ปริมาณงาน กว้าง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 พื้นที่ไม่น้อยกว่า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500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ตารางเมตร รายละเอียดตามแบบแปลนก่อสร้างของ </w:t>
                        </w:r>
                        <w:r w:rsidR="00492AD5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อบต.ท่าด้วง กำหนด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550,000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492AD5" w:rsidRPr="00B778A2" w:rsidRDefault="00492AD5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550,000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โครงการจ้างเหมาขุดลอกคลอง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บ้านโป่งสะทอน ปริมาณงาน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B778A2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ปากคลองกว้าง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12.00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ก้นคลองกว้าง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ลึก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2.50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460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ดินขุดไม่น้อยกว่า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4,100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ลบ.ม. รายละเอียดตามแบบแปลนก่อสร้างของ อบต.ท่าด้วง กำหนด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</w:t>
                        </w:r>
                        <w:r w:rsidR="00B778A2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492AD5" w:rsidRPr="00B778A2" w:rsidRDefault="00492AD5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โครงการจ้างเหมาขุดลอกคลอง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บ้านสันเจริญ ปริมาณงาน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A85A78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ปากคลองกว้าง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12.00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ก้นคลองกว้าง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ลึก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2.50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</w:t>
                        </w:r>
                        <w:r w:rsidR="00A85A78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460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ดินขุดไม่น้อยกว่า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4,100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ลบ.ม. รายละเอียดตามแบบแปลนก่อสร้างของ อบต.ท่าด้วง กำหนด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="00A85A78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="00A85A78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492AD5" w:rsidRPr="008159DA" w:rsidRDefault="00492AD5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โครงการจ้างเหมาขุดลอกคลอง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8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บ้านท่าด้วง ปริมาณงาน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ปากคลองกว้าง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12.00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ก้นคลองกว้าง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ลึก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2.50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460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ดินขุดไม่น้อยกว่า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4,100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ลบ.ม. รายละเอียดตามแบบแปลนก่อสร้างของ อบต.ท่าด้วง กำหนด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492AD5" w:rsidRPr="00B778A2" w:rsidRDefault="00492AD5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โครงการจ้างเหมาติดตั้งเครื่องสูบน้ำกิจการประปา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8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บ้านท่าด้วง ปริมาณงาน ติดตั้งเครื่องสูบน้ำแบบซัมเมิ้ส ขนาด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แรง พร้อมขุดอุปกรณ์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ชุด ติดตั้งเครื่องสูบน้ำแบบหอยโข่ง ขนาด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แรง พร้อมอุปกรณ์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ชุด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รายละเอียดตามแบบแปลนก่อสร้างของ อบต.ท่าด้วง กำหนด 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77,000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77,000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โครงการจ้างเหมาปรับเกลี่ยแต่งถนนพื้นทางเดิม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บ้านเฉลียงทอง ปริมาณงาน ผิวจราจรกว้างเฉลี่ย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7,000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พื้นที่ไม่น้อยกว่า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28,000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ตารางเมตร รายละเอียดตามแบบแปลนก่อสร้างของ</w:t>
                        </w:r>
                        <w:r w:rsidR="00492AD5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อบต.ท่าด้วง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กำหนด 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492AD5" w:rsidRPr="00B778A2" w:rsidRDefault="00492AD5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โครงการจ้างเหมาปรับเกลี่ยแต่งถนนลูกรังดินเดิม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8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บ้านท่าด้วง ปริมาณงาน กว้างเฉลี่ย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3,800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 พื้นที่ไม่น้อยกว่า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11,400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ตารางเมตร รายละเอียดตามแบบแปลนก่อสร้างของ อบต.ท่าด้วง กำหนด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>จัดสรรจากกรมส่งเสริมการปกครองท้องถิ่น)</w:t>
                        </w:r>
                      </w:p>
                      <w:p w:rsidR="00341F72" w:rsidRPr="00B778A2" w:rsidRDefault="00341F72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40,000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โครงการจ้างเหมาวางท่อระบายน้ำพร้อมปรับแต่งพื้นทาง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="005E6C85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บ้านปางยาง ปริมาณงาน วางท่อ คสล. ขนาด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0.80x1.00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จุดๆละ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7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ท่อน ขนาด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1.00x1.00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จุดๆ 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7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ท่อน รายละเอียดตามแบบแปลนก่อสร้างของ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อบต.ท่าด้วง กำหนด 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341F72" w:rsidRPr="00B778A2" w:rsidRDefault="00341F72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โครงการจ้างเหมาวางท่อระบายน้ำพร้อมปรับแต่งพื้นทาง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 </w:t>
                        </w:r>
                        <w:r w:rsidR="005E6C85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บ้านเฉลียงทอง ปริมาณงาน วางท่อ คสล. ขนาด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0.80x1.00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จุดๆละ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7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ท่อน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รายละเอียดตามแบบแปลนก่อสร้างของ อบต.ท่าด้วง กำหนด 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75,000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341F72" w:rsidRPr="00B778A2" w:rsidRDefault="00341F72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75,000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โครงการจ้างเหมาวางท่อระบายน้ำพร้อมปรับแต่งพื้นทาง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7</w:t>
                        </w:r>
                        <w:r w:rsidR="005E6C85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 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บ้านห้วยตลาด ปริมาณงาน วางท่อ คสล. ขนาด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1.00x1.00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จุดๆละ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ท่อน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วางท่อขนาด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1.00x1.00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จุดๆ 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ท่อน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รายละเอียดตามแบบแปลนก่อสร้างของ อบต.ท่าด้วง กำหนด 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341F72" w:rsidRPr="00B778A2" w:rsidRDefault="00341F72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341F72" w:rsidRPr="00341F72" w:rsidRDefault="008159DA" w:rsidP="00C7660E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6"/>
                            <w:szCs w:val="16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โครงการจ้างเหมาวางท่อส่งน้ำพร้อมติดตั้งระบบปั้มสูบน้ำ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7 </w:t>
                        </w:r>
                        <w:r w:rsidR="00341F72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  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บ้านห้วยตลาด ปริมาณงาน วางท่อ พีวีซี ชั้นคุณภาพ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8.5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ขนาด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นิ้ว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ขนาด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1.50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นิ้ว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160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ลึก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0.50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พร้อมติดตั้งปั้มน้ำพร้อมอุปกรณ์ขนาด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แรงม้า เดินสายไฟฟ้า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 รายละเอียดตามแบบแปลนก่อสร้างของ อบต.ท่าด้วง กำหนด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60,000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341F72" w:rsidRPr="00341F72" w:rsidRDefault="008159DA" w:rsidP="00C7660E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6"/>
                            <w:szCs w:val="16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โครงการปรับเกลี่ยแต่งถนนลูกรังดินเดิมพร้อมบดอัด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บ้านไทรงาม ปริมาณงาน กว้างเฉลี่ย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 พื้นที่ไม่น้อยกว่า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30,000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ตารางเมตร รายละเอียดตามแบบแปลนก่อสร้างของ อบต.ท่าด้วง กำหนด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341F72" w:rsidRPr="00341F72" w:rsidRDefault="008159DA" w:rsidP="00C7660E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6"/>
                            <w:szCs w:val="16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โครงการปรับปรุงซ่อมแซมถนนลูกรัง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บ้านซับชมพู่ </w:t>
                        </w:r>
                        <w:r w:rsidR="00A85A78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ปริมาณ</w:t>
                        </w:r>
                        <w:r w:rsidR="00A85A78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ผิวจราจร กว้างเฉลี่ย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2,800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หนาเฉลี่ย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0.10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>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จำนวนลูกรังไม่น้อยกว่า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1,120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ลบ.ม. รายละเอียดตามแบบแปลนก่อสร้างของ อบต.ท่าด้วง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กำหนด 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โครงการปรับปรุงซ่อมแซมถนนลูกรัง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บ้านเฉลียงทอง ปริมาณ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A85A78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ผิวจราจร กว้างเฉลี่ย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2,800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หนาเฉลี่ย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0.10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จำนวนลูกรังไม่น้อยกว่า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1,120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ลบ.ม. รายละเอียดตามแบบแปลนก่อสร้างของ อบต.ท่าด้วง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กำหนด 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</w:t>
                        </w:r>
                        <w:r w:rsidR="00C7660E"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(ทั้งนี้</w:t>
                        </w:r>
                        <w:r w:rsidR="00C7660E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341F72" w:rsidRPr="00341F72" w:rsidRDefault="00341F72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โครงการปรับปรุงซ่อมแซมถนนลูกรัง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บ้านโป่งสะทอน </w:t>
                        </w:r>
                        <w:r w:rsidR="00A85A78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ปริมาณ</w:t>
                        </w:r>
                        <w:r w:rsidR="00A85A78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ผิวจราจร กว้างเฉลี่ย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2,800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หนาเฉลี่ย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0.10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จำนวนลูกรังไม่น้อยกว่า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1,120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ลบ.ม. รายละเอียดตามแบบแปลนก่อสร้างของ อบต.ท่าด้วง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กำหนด 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="00341F72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341F72" w:rsidRPr="00341F72" w:rsidRDefault="00341F72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341F72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โครงการปรับปรุงซ่อมแซมถนนลูกรัง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บ้านสันเจริญ </w:t>
                        </w:r>
                        <w:r w:rsidR="00A85A78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ปริมาณ</w:t>
                        </w:r>
                        <w:r w:rsidR="00A85A78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ผิวจราจร กว้างเฉลี่ย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2,800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หนาเฉลี่ย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0.10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จำนวนลูกรังไม่น้อยกว่า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1,120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ลบ.ม. รายละเอียดตามแบบแปลนก่อสร้างของ อบต.ท่าด้วง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กำหนด 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</w:t>
                        </w:r>
                        <w:r w:rsidR="00B778A2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B778A2" w:rsidRPr="008159DA" w:rsidRDefault="00B778A2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โครงการปรับปรุงซ่อมแซมถนนลูกรัง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7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บ้านห้วยตลาด </w:t>
                        </w:r>
                        <w:r w:rsidR="00A85A78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ปริมาณ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A85A78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ผิวจราจร กว้างเฉลี่ย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2,800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หนาเฉลี่ย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0.10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จำนวนลูกรังไม่น้อยกว่า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1,120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ลบ.ม. รายละเอียดตามแบบแปลนก่อสร้างของ อบต.ท่าด้วง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กำหนด 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="00341F72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907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  <w:cs/>
                          </w:rPr>
                          <w:t>แผนงานสร้างความเข้มแข็งของชุมชน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59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งานส่งเสริมและสนับสนุนความเข้มแข็งชุมชน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650,000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415,000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ค่าใช้สอย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400,000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รายจ่ายเกี่ยวเนื่องกับการปฏิบัติราชการที่ไม่เข้าลักษณะรายจ่ายหมวดอื่นๆ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โครงการฝึกอบรมกลุ่มแม่บ้านต้านยาเสพติด ประจำปีงบประมาณ </w:t>
                        </w:r>
                        <w:r w:rsidR="00927D1A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พ.ศ.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โครงการฝึกอบรมและศึกษาดูงานเพื่อชุมชนเข้มแข็ง ประจำปีงบประมาณ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พ.ศ.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300,000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ค่าวัสดุ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15,000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วัสดุวิทยาศาสตร์หรือการแพทย์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15,000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จัดซื้อชุดตรวจสารเสพติดในปัสสาวะฯ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15,000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  <w:p w:rsidR="00C7660E" w:rsidRPr="008159DA" w:rsidRDefault="00C7660E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งบเงินอุดหนุน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235,000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235,000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เงินอุดหนุนส่วนราชการ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35,000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731459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โครงการบูรณาการป้องกันและแก้ไขปัญหายาเสพติดด้วยพลังแผ่นดินท้องถิ่นและชุมชน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จังวัดเพชรบูรณ์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35,000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จะดำเนินการเบิกจ่ายเมื่อได้รับความเห็นชอบจากคณะอนุกรรมการอำนวยการกระจายอำนาจฯ)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เงินอุดหนุนเอกชน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252E4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1.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โครงการส่งเสริมและสนับสนุนการเลี้ยงสุกร กลุ่มวิสาหกิจแม่บ้าน</w:t>
                        </w:r>
                        <w:r w:rsidR="00731459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บ้านโป่งสะทอน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2.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โครงการส่งเสริมการเลี้ยงกบ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กลุ่มวิสาหกิจชุมชนบ้านเฉลียงทอง </w:t>
                        </w:r>
                        <w:r w:rsidR="00731459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3.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โครงการพัฒนาศักยภาพ</w:t>
                        </w:r>
                        <w:r w:rsidR="00252E4A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>คณะกรรมการหมู่บ้าน/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ผู้นำท้องที่</w:t>
                        </w:r>
                        <w:r w:rsidR="00F03613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/ผู้นำชุมชน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ตำบลท่าด้วง จำนวน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50,000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907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  <w:cs/>
                          </w:rPr>
                          <w:t>แผนงานการศาสนาวัฒนธรรมและนันทนาการ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59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งานกีฬาและนันทนาการ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270,000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270,000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ค่าใช้สอย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180,000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รายจ่ายเกี่ยวเนื่องกับการปฏิบัติราชการที่ไม่เข้าลักษณะรายจ่ายหมวดอื่นๆ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731459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โครงการจัดงานกีฬาต้านยาเสพติด ครั้งที่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ประจำปีงบประมาณ</w:t>
                        </w:r>
                        <w:r w:rsidR="00731459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พ.ศ.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2559</w:t>
                        </w:r>
                        <w:r w:rsidR="00731459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130,000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130,000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โครงการจัดงานวันเด็กแห่งชาติ ประจำปีงบประมาณ พ.ศ.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50,000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ค่าวัสดุ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90,000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วัสดุกีฬา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90,000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42307" w:rsidRPr="008159DA" w:rsidRDefault="008159DA" w:rsidP="00680691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จัดซื้อวัสดุอุปกรณ์กีฬา เช่น ฟุตบอล ตะกร้อ วอลเล่ย์บอล ฯลฯ </w:t>
                        </w:r>
                        <w:r w:rsidR="00731459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90,000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59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งานศาสนาวัฒนธรรมท้องถิ่น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130,000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ค่าใช้สอย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130,000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รายจ่ายเกี่ยวเนื่องกับการปฏิบัติราชการที่ไม่เข้าลักษณะรายจ่ายหมวดอื่นๆ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โครงการจัดงานประเพณีเข้าพรรษา ประจำปีงบประมาณ พ.ศ.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70,000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70,000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โครงการจัดงานประเพณีสงกรานต์ ประจำปีงบประมาณ พ.ศ.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="00731459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60,000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60,000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งบเงินอุดหนุน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70,000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70,000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เงินอุดหนุนองค์กรปกครองส่วนท้องถิ่น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42307" w:rsidRPr="008159DA" w:rsidRDefault="008159DA" w:rsidP="004D2C60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โครงการงานกาชาดมะขามหวานนครบาลเพชรบูรณ์ ประจำปีงบประมาณ พ.ศ.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จะดำเนินการเบิกจ่ายเมื่อได้รับความเห็นชอบจากคณะอนุกรรมการอำนวยการกระจายอำนาจฯ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เงินอุดหนุนกิจการที่เป็นสาธารณประโยชน์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โครงการบวชนาคหมู่เฉลิมพระเกียรติฯ วัดท่าด้วง ประจำปีงบประมาณ พ.ศ.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907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  <w:cs/>
                          </w:rPr>
                          <w:t>แผนงานการเกษตร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59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งานส่งเสริมการเกษตร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260,640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งบบุคลากร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230,640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เงินเดือน (ฝ่ายประจำ)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230,640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ค่าตอบแทนพนักงานจ้าง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230,640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ค่าตอบแทนพนักงานจ้าง ตำแหน่ง ผู้ช่วยนักวิชาการเกษตร (ตามภารกิจ)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="00C7660E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="0063171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อัตรา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เดือนตุลาคม </w:t>
                        </w:r>
                        <w:r w:rsidR="00C7660E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2558–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กันยายน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="00C7660E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เป็นเงิน</w:t>
                        </w:r>
                        <w:r w:rsidR="00C7660E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230,640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A46E54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</w:t>
                        </w:r>
                        <w:r w:rsidR="008159DA"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ค่าใช้สอย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A46E54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</w:t>
                        </w:r>
                        <w:r w:rsidR="008159DA"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รายจ่ายเกี่ยวเนื่องกับการปฏิบัติราชการที่ไม่เข้าลักษณะรายจ่ายหมวดอื่นๆ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ค่าใช้จ่ายในการเดินทางไปราชการในราชอาณาจักรและนอกราชอาณาจักร เช่น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ค่าเบี้ยเลี้ยงเดินทาง ค่าพาหนะ ค่าเช่าที่พัก ค่าลงทะเบียนต่างๆ จำนวน </w:t>
                        </w:r>
                        <w:r w:rsidR="00A46E54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A46E54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</w:t>
                        </w:r>
                        <w:r w:rsidR="008159DA"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907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22E8D" w:rsidRPr="00CA547D" w:rsidRDefault="00D22E8D" w:rsidP="008159DA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D22E8D" w:rsidRDefault="00D22E8D" w:rsidP="00D22E8D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D22E8D">
                          <w:rPr>
                            <w:rFonts w:ascii="TH Sarabun New" w:eastAsia="Times New Roman" w:hAnsi="TH Sarabun New" w:cs="TH Sarabun New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>
                          <w:rPr>
                            <w:rFonts w:ascii="TH Sarabun New" w:eastAsia="Times New Roman" w:hAnsi="TH Sarabun New" w:cs="TH Sarabun New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D22E8D">
                          <w:rPr>
                            <w:rFonts w:ascii="TH Sarabun New" w:eastAsia="Times New Roman" w:hAnsi="TH Sarabun New" w:cs="TH Sarabun New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</w:t>
                        </w:r>
                        <w:r>
                          <w:rPr>
                            <w:rFonts w:ascii="TH Sarabun New" w:eastAsia="Times New Roman" w:hAnsi="TH Sarabun New" w:cs="TH Sarabun New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บเงินอุดหนุน                                                                            รวม    </w:t>
                        </w:r>
                        <w: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10,000  </w:t>
                        </w:r>
                        <w:r>
                          <w:rPr>
                            <w:rFonts w:ascii="TH Sarabun New" w:eastAsia="Times New Roman" w:hAnsi="TH Sarabun New" w:cs="TH Sarabun New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</w:t>
                        </w:r>
                      </w:p>
                      <w:p w:rsidR="00D22E8D" w:rsidRDefault="00D22E8D" w:rsidP="00D22E8D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Times New Roman" w:hAnsi="TH Sarabun New" w:cs="TH Sarabun New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เงินอุดหนุน                                                                             รวม    </w:t>
                        </w:r>
                        <w: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10,000  </w:t>
                        </w:r>
                        <w:r>
                          <w:rPr>
                            <w:rFonts w:ascii="TH Sarabun New" w:eastAsia="Times New Roman" w:hAnsi="TH Sarabun New" w:cs="TH Sarabun New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  <w:p w:rsidR="00D22E8D" w:rsidRDefault="00D22E8D" w:rsidP="00D22E8D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Times New Roman" w:hAnsi="TH Sarabun New" w:cs="TH Sarabun New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</w:t>
                        </w:r>
                        <w:r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เงินอุดหนุนองค์กรปกครองส่วนท้องถิ่น</w:t>
                        </w:r>
                        <w:r>
                          <w:rPr>
                            <w:rFonts w:ascii="TH Sarabun New" w:eastAsia="Times New Roman" w:hAnsi="TH Sarabun New" w:cs="TH Sarabun New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                                </w:t>
                        </w:r>
                        <w:r w:rsidRPr="00D22E8D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  </w:t>
                        </w:r>
                        <w:r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D22E8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10,000  </w:t>
                        </w:r>
                        <w:r w:rsidRPr="00D22E8D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  <w:p w:rsidR="00D22E8D" w:rsidRDefault="00A46E54" w:rsidP="00D22E8D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Times New Roman" w:hAnsi="TH Sarabun New" w:cs="TH Sarabun New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</w:t>
                        </w:r>
                        <w:r w:rsidRPr="00A46E54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โครงการการจัดงานวันมะม่วงและของดีอำเภอหนองไผ่ ปี </w:t>
                        </w:r>
                        <w:r w:rsidRPr="00A46E54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2559</w:t>
                        </w:r>
                        <w:r w:rsidR="00D22E8D" w:rsidRPr="00A46E54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</w:t>
                        </w:r>
                      </w:p>
                      <w:p w:rsidR="00A46E54" w:rsidRDefault="00A46E54" w:rsidP="00D22E8D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จำนวน  </w:t>
                        </w:r>
                        <w:r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10,000 </w:t>
                        </w:r>
                        <w:r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บาท ( จะดำเนินการเบิกจ่ายเมื่อได้รับความเห็นชอบ</w:t>
                        </w:r>
                      </w:p>
                      <w:p w:rsidR="00A46E54" w:rsidRDefault="00A46E54" w:rsidP="00D22E8D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จากคณะอนุกรรมการอำนวยการกระจายอำนาจฯ )</w:t>
                        </w:r>
                      </w:p>
                      <w:p w:rsidR="00330935" w:rsidRPr="00A46E54" w:rsidRDefault="00330935" w:rsidP="00D22E8D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</w:pPr>
                      </w:p>
                      <w:p w:rsidR="008159DA" w:rsidRPr="008159DA" w:rsidRDefault="008159DA" w:rsidP="008159DA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  <w:cs/>
                          </w:rPr>
                          <w:t>แผนงานงบกลาง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59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งบกลาง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3,395,688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งบกลาง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3,395,688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งบกลาง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3,395,688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เงินสมทบกองทุนประกันสังคม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95,000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เพื่อจ่ายสมทบกองทุนประกันสังคมของพนักงานจ้าง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95,000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เบี้ยยังชีพคนพิการ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9,600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731459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เพี่อจ่ายเป็นค่าเบี้ยยังชีพคนพิการ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คน ๆ 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800.-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บาท/เดือน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เดือน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9,600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สำรองจ่าย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2,901,678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เพื่อเป็นค่าใช้จ่ายในการป้องกันและบรรเทาความเดือดร้อนของประชาชนที่เกิดจากสาธารณภัยต่างๆ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เช่น การป้องกันและแก้ไขปัญหาอุทกภัย น้ำป่าไหลหลาก แผ่นดินถล่ม ภัยแล้ง ภัยหนาว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อัคคีภัย และไฟป่า ฯลฯ ตามความจำเป็นและเหมาะสมกับสภาพปัญหา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1,264,410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และจำนวน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1,637,268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เป็นจำนวนเงินทั้งสิ้น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2,901,678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รายจ่ายตามข้อผูกพัน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250,000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เงินสมทบกองทุนหลักประกันสุขภาพขององค์การบริหารส่วนตำบลท่าด้วง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เพื่อเป็นค่าใช้จ่ายต่างๆ ในการดำเนินงานของกองทุนหลักประกันสุขภาพตำบลท่าด้วง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เงินสมทบกองทุนบำเหน็จบำนาญข้าราชการส่วนท้องถิ่น (กบท.)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139,410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เพื่อจ่ายเป็นเงินสมทบบำเหน็จบำนาญข้าราชการส่วนท้องถิ่น (กบท.)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1%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ของประมาณการรายรับ (ไม่รวมรายได้จากธนบัตร เงินกู้ เงินที่มีผู้อุทิศให้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หรือเงินอุดหนุน)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139,410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8159DA" w:rsidRPr="008159DA" w:rsidRDefault="008159DA" w:rsidP="008159DA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8159DA" w:rsidRPr="008159DA" w:rsidRDefault="008159DA" w:rsidP="008159D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" w:type="pct"/>
            <w:vAlign w:val="center"/>
            <w:hideMark/>
          </w:tcPr>
          <w:p w:rsidR="008159DA" w:rsidRPr="008159DA" w:rsidRDefault="008159DA" w:rsidP="008159D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8159DA" w:rsidRPr="008159DA" w:rsidRDefault="008159DA">
      <w:pPr>
        <w:rPr>
          <w:rFonts w:ascii="TH Sarabun New" w:hAnsi="TH Sarabun New" w:cs="TH Sarabun New"/>
          <w:sz w:val="32"/>
          <w:szCs w:val="32"/>
        </w:rPr>
      </w:pPr>
    </w:p>
    <w:p w:rsidR="008159DA" w:rsidRPr="008159DA" w:rsidRDefault="008159DA">
      <w:pPr>
        <w:rPr>
          <w:rFonts w:ascii="TH Sarabun New" w:hAnsi="TH Sarabun New" w:cs="TH Sarabun New"/>
          <w:sz w:val="32"/>
          <w:szCs w:val="32"/>
        </w:rPr>
      </w:pPr>
    </w:p>
    <w:sectPr w:rsidR="008159DA" w:rsidRPr="008159DA" w:rsidSect="00B778A2">
      <w:headerReference w:type="default" r:id="rId9"/>
      <w:pgSz w:w="11906" w:h="16838"/>
      <w:pgMar w:top="993" w:right="1440" w:bottom="567" w:left="1440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AD" w:rsidRDefault="00F901AD" w:rsidP="00E31305">
      <w:pPr>
        <w:spacing w:after="0" w:line="240" w:lineRule="auto"/>
      </w:pPr>
      <w:r>
        <w:separator/>
      </w:r>
    </w:p>
  </w:endnote>
  <w:endnote w:type="continuationSeparator" w:id="0">
    <w:p w:rsidR="00F901AD" w:rsidRDefault="00F901AD" w:rsidP="00E3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AD" w:rsidRDefault="00F901AD" w:rsidP="00E31305">
      <w:pPr>
        <w:spacing w:after="0" w:line="240" w:lineRule="auto"/>
      </w:pPr>
      <w:r>
        <w:separator/>
      </w:r>
    </w:p>
  </w:footnote>
  <w:footnote w:type="continuationSeparator" w:id="0">
    <w:p w:rsidR="00F901AD" w:rsidRDefault="00F901AD" w:rsidP="00E31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2681"/>
      <w:docPartObj>
        <w:docPartGallery w:val="Page Numbers (Top of Page)"/>
        <w:docPartUnique/>
      </w:docPartObj>
    </w:sdtPr>
    <w:sdtEndPr/>
    <w:sdtContent>
      <w:p w:rsidR="00E31305" w:rsidRDefault="00F901A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006" w:rsidRPr="00B56006">
          <w:rPr>
            <w:rFonts w:cs="Calibri"/>
            <w:noProof/>
            <w:szCs w:val="22"/>
            <w:lang w:val="th-TH"/>
          </w:rPr>
          <w:t>42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E31305" w:rsidRDefault="00E313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6639F"/>
    <w:multiLevelType w:val="hybridMultilevel"/>
    <w:tmpl w:val="4D52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DA"/>
    <w:rsid w:val="00001863"/>
    <w:rsid w:val="0001464B"/>
    <w:rsid w:val="001324E9"/>
    <w:rsid w:val="001566C0"/>
    <w:rsid w:val="00167DAD"/>
    <w:rsid w:val="00171360"/>
    <w:rsid w:val="001B332B"/>
    <w:rsid w:val="001C2CFD"/>
    <w:rsid w:val="00200BC7"/>
    <w:rsid w:val="00234D5F"/>
    <w:rsid w:val="00252E4A"/>
    <w:rsid w:val="002B017D"/>
    <w:rsid w:val="002B0FF5"/>
    <w:rsid w:val="002D694D"/>
    <w:rsid w:val="0032222D"/>
    <w:rsid w:val="00330935"/>
    <w:rsid w:val="00341F72"/>
    <w:rsid w:val="003727A7"/>
    <w:rsid w:val="00425929"/>
    <w:rsid w:val="00492AD5"/>
    <w:rsid w:val="004A016B"/>
    <w:rsid w:val="004B079B"/>
    <w:rsid w:val="004D2C60"/>
    <w:rsid w:val="005772DA"/>
    <w:rsid w:val="005E6C85"/>
    <w:rsid w:val="00631717"/>
    <w:rsid w:val="00680691"/>
    <w:rsid w:val="006F5505"/>
    <w:rsid w:val="00731459"/>
    <w:rsid w:val="0073680B"/>
    <w:rsid w:val="00742307"/>
    <w:rsid w:val="0077658A"/>
    <w:rsid w:val="00794692"/>
    <w:rsid w:val="007C2D7A"/>
    <w:rsid w:val="00802E31"/>
    <w:rsid w:val="008159DA"/>
    <w:rsid w:val="00826A9D"/>
    <w:rsid w:val="008369A8"/>
    <w:rsid w:val="0085066C"/>
    <w:rsid w:val="008A254C"/>
    <w:rsid w:val="00917A57"/>
    <w:rsid w:val="00927D1A"/>
    <w:rsid w:val="00A33C6A"/>
    <w:rsid w:val="00A46E54"/>
    <w:rsid w:val="00A85A78"/>
    <w:rsid w:val="00AA5E65"/>
    <w:rsid w:val="00AA77D2"/>
    <w:rsid w:val="00AB6A72"/>
    <w:rsid w:val="00AE0DE3"/>
    <w:rsid w:val="00B16E2E"/>
    <w:rsid w:val="00B16F07"/>
    <w:rsid w:val="00B41E3C"/>
    <w:rsid w:val="00B462FD"/>
    <w:rsid w:val="00B53FF6"/>
    <w:rsid w:val="00B56006"/>
    <w:rsid w:val="00B778A2"/>
    <w:rsid w:val="00B8504D"/>
    <w:rsid w:val="00BB0BC1"/>
    <w:rsid w:val="00BF56A5"/>
    <w:rsid w:val="00C7660E"/>
    <w:rsid w:val="00CA1EC9"/>
    <w:rsid w:val="00CA547D"/>
    <w:rsid w:val="00CD0F02"/>
    <w:rsid w:val="00CE7F41"/>
    <w:rsid w:val="00CF31CD"/>
    <w:rsid w:val="00D22E8D"/>
    <w:rsid w:val="00D970D0"/>
    <w:rsid w:val="00DE204B"/>
    <w:rsid w:val="00E07809"/>
    <w:rsid w:val="00E219DE"/>
    <w:rsid w:val="00E31305"/>
    <w:rsid w:val="00E73C34"/>
    <w:rsid w:val="00E928EE"/>
    <w:rsid w:val="00F02936"/>
    <w:rsid w:val="00F03613"/>
    <w:rsid w:val="00F70B10"/>
    <w:rsid w:val="00F7250F"/>
    <w:rsid w:val="00F901AD"/>
    <w:rsid w:val="00FD4F8E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2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72D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1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31305"/>
  </w:style>
  <w:style w:type="paragraph" w:styleId="a7">
    <w:name w:val="footer"/>
    <w:basedOn w:val="a"/>
    <w:link w:val="a8"/>
    <w:uiPriority w:val="99"/>
    <w:semiHidden/>
    <w:unhideWhenUsed/>
    <w:rsid w:val="00E31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E31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2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72D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1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31305"/>
  </w:style>
  <w:style w:type="paragraph" w:styleId="a7">
    <w:name w:val="footer"/>
    <w:basedOn w:val="a"/>
    <w:link w:val="a8"/>
    <w:uiPriority w:val="99"/>
    <w:semiHidden/>
    <w:unhideWhenUsed/>
    <w:rsid w:val="00E31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E31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duang.go.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5809</Words>
  <Characters>33112</Characters>
  <Application>Microsoft Office Word</Application>
  <DocSecurity>0</DocSecurity>
  <Lines>275</Lines>
  <Paragraphs>77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2</cp:revision>
  <cp:lastPrinted>2015-08-05T04:15:00Z</cp:lastPrinted>
  <dcterms:created xsi:type="dcterms:W3CDTF">2015-10-05T03:55:00Z</dcterms:created>
  <dcterms:modified xsi:type="dcterms:W3CDTF">2015-10-05T03:55:00Z</dcterms:modified>
</cp:coreProperties>
</file>